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6"/>
      </w:tblGrid>
      <w:tr>
        <w:trPr/>
        <w:tc>
          <w:tcPr>
            <w:tcW w:w="10456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  <w:insideH w:val="single" w:sz="4" w:space="0" w:color="00B050"/>
              <w:insideV w:val="single" w:sz="4" w:space="0" w:color="00B050"/>
            </w:tcBorders>
            <w:shd w:color="auto" w:fill="00B050" w:val="clear"/>
          </w:tcPr>
          <w:p>
            <w:pPr>
              <w:pStyle w:val="Normal"/>
              <w:spacing w:lineRule="auto" w:line="240" w:before="120" w:after="160"/>
              <w:jc w:val="center"/>
              <w:rPr>
                <w:rFonts w:ascii="Arial" w:hAnsi="Arial" w:cs="Arial"/>
                <w:b/>
                <w:b/>
                <w:color w:val="FFFFFF" w:themeColor="background1"/>
              </w:rPr>
            </w:pPr>
            <w:r>
              <w:rPr>
                <w:rFonts w:cs="Arial" w:ascii="Arial" w:hAnsi="Arial"/>
                <w:b/>
                <w:color w:val="FFFFFF" w:themeColor="background1"/>
              </w:rPr>
              <w:t>FORMULÁRIO DAP nº2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FFFFFF" w:themeColor="background1"/>
                <w:sz w:val="32"/>
              </w:rPr>
            </w:pPr>
            <w:r>
              <w:rPr>
                <w:rFonts w:cs="Arial" w:ascii="Arial" w:hAnsi="Arial"/>
                <w:b/>
                <w:color w:val="FFFFFF" w:themeColor="background1"/>
                <w:sz w:val="32"/>
              </w:rPr>
              <w:t>Especificação de Infraestrutura Física da Entidade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i/>
                <w:i/>
                <w:color w:val="FFFFFF" w:themeColor="background1"/>
                <w:sz w:val="20"/>
              </w:rPr>
            </w:pPr>
            <w:r>
              <w:rPr>
                <w:rFonts w:cs="Arial" w:ascii="Arial" w:hAnsi="Arial"/>
                <w:i/>
                <w:color w:val="FFFFFF" w:themeColor="background1"/>
                <w:sz w:val="20"/>
              </w:rPr>
              <w:t>Em atendimento à Portaria nº 1, de 13 de abril de 2017 (capítulo VII, artigo 46, item V)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12"/>
              </w:rPr>
            </w:pPr>
            <w:r>
              <w:rPr>
                <w:rFonts w:cs="Arial" w:ascii="Arial" w:hAnsi="Arial"/>
                <w:b/>
                <w:sz w:val="12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color w:val="0070C0"/>
        </w:rPr>
      </w:pPr>
      <w:r>
        <w:rPr>
          <w:rFonts w:cs="Arial" w:ascii="Arial" w:hAnsi="Arial"/>
          <w:b/>
          <w:i/>
          <w:color w:val="0070C0"/>
        </w:rPr>
        <w:t>Dados de Identificação da Entidade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elacomgrade"/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4"/>
        <w:gridCol w:w="8201"/>
      </w:tblGrid>
      <w:tr>
        <w:trPr>
          <w:trHeight w:val="340" w:hRule="atLeast"/>
        </w:trPr>
        <w:tc>
          <w:tcPr>
            <w:tcW w:w="22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CNPJ:</w:t>
            </w:r>
          </w:p>
        </w:tc>
        <w:tc>
          <w:tcPr>
            <w:tcW w:w="820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8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0" w:name="Texto8"/>
            <w:bookmarkStart w:id="1" w:name="Texto8"/>
            <w:bookmarkEnd w:id="1"/>
            <w:r>
              <w:rPr>
                <w:rFonts w:cs="Arial" w:ascii="Arial" w:hAnsi="Arial"/>
                <w:i/>
                <w:sz w:val="20"/>
                <w:szCs w:val="20"/>
              </w:rPr>
            </w:r>
            <w:bookmarkStart w:id="2" w:name="_GoBack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3" w:name="Texto8"/>
            <w:bookmarkEnd w:id="2"/>
            <w:bookmarkEnd w:id="3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22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Razão Social:</w:t>
            </w:r>
          </w:p>
        </w:tc>
        <w:tc>
          <w:tcPr>
            <w:tcW w:w="820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2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4" w:name="Texto21"/>
            <w:bookmarkStart w:id="5" w:name="Texto2"/>
            <w:bookmarkStart w:id="6" w:name="Texto2"/>
            <w:bookmarkEnd w:id="6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7" w:name="Texto2"/>
            <w:bookmarkEnd w:id="7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4"/>
          </w:p>
        </w:tc>
      </w:tr>
      <w:tr>
        <w:trPr>
          <w:trHeight w:val="340" w:hRule="atLeast"/>
        </w:trPr>
        <w:tc>
          <w:tcPr>
            <w:tcW w:w="22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Nome Fantasia:</w:t>
            </w:r>
          </w:p>
        </w:tc>
        <w:tc>
          <w:tcPr>
            <w:tcW w:w="820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7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8" w:name="Texto71"/>
            <w:bookmarkStart w:id="9" w:name="Texto7"/>
            <w:bookmarkStart w:id="10" w:name="Texto7"/>
            <w:bookmarkEnd w:id="10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1" w:name="Texto7"/>
            <w:bookmarkEnd w:id="11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8"/>
          </w:p>
        </w:tc>
      </w:tr>
      <w:tr>
        <w:trPr>
          <w:trHeight w:val="340" w:hRule="atLeast"/>
        </w:trPr>
        <w:tc>
          <w:tcPr>
            <w:tcW w:w="22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Data de Constituição:</w:t>
            </w:r>
          </w:p>
        </w:tc>
        <w:tc>
          <w:tcPr>
            <w:tcW w:w="820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2" w:name="Texto61"/>
            <w:bookmarkStart w:id="13" w:name="Texto6"/>
            <w:bookmarkStart w:id="14" w:name="Texto6"/>
            <w:bookmarkEnd w:id="14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5" w:name="Texto6"/>
            <w:bookmarkEnd w:id="15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2"/>
          </w:p>
        </w:tc>
      </w:tr>
      <w:tr>
        <w:trPr>
          <w:trHeight w:val="340" w:hRule="atLeast"/>
        </w:trPr>
        <w:tc>
          <w:tcPr>
            <w:tcW w:w="22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Inscrição Estadual:</w:t>
            </w:r>
          </w:p>
        </w:tc>
        <w:tc>
          <w:tcPr>
            <w:tcW w:w="820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837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6" w:name="__Fieldmark__1837_1748430716"/>
            <w:bookmarkStart w:id="17" w:name="__Fieldmark__1837_1748430716"/>
            <w:bookmarkEnd w:id="17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18" w:name="__Fieldmark__1837_1748430716"/>
            <w:bookmarkEnd w:id="18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w="22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Site da Entidade:</w:t>
            </w:r>
          </w:p>
        </w:tc>
        <w:tc>
          <w:tcPr>
            <w:tcW w:w="820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5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19" w:name="Texto51"/>
            <w:bookmarkStart w:id="20" w:name="Texto5"/>
            <w:bookmarkStart w:id="21" w:name="Texto5"/>
            <w:bookmarkEnd w:id="21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2" w:name="Texto5"/>
            <w:bookmarkEnd w:id="22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19"/>
          </w:p>
        </w:tc>
      </w:tr>
      <w:tr>
        <w:trPr>
          <w:trHeight w:val="340" w:hRule="atLeast"/>
        </w:trPr>
        <w:tc>
          <w:tcPr>
            <w:tcW w:w="22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E-mail:</w:t>
            </w:r>
          </w:p>
        </w:tc>
        <w:tc>
          <w:tcPr>
            <w:tcW w:w="820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4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3" w:name="Texto41"/>
            <w:bookmarkStart w:id="24" w:name="Texto4"/>
            <w:bookmarkStart w:id="25" w:name="Texto4"/>
            <w:bookmarkEnd w:id="25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26" w:name="Texto4"/>
            <w:bookmarkEnd w:id="26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23"/>
          </w:p>
        </w:tc>
      </w:tr>
      <w:tr>
        <w:trPr>
          <w:trHeight w:val="340" w:hRule="atLeast"/>
        </w:trPr>
        <w:tc>
          <w:tcPr>
            <w:tcW w:w="2264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Telefone:</w:t>
            </w:r>
          </w:p>
        </w:tc>
        <w:tc>
          <w:tcPr>
            <w:tcW w:w="8201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  <w:insideH w:val="dotted" w:sz="4" w:space="0" w:color="7F7F7F"/>
              <w:insideV w:val="dotted" w:sz="4" w:space="0" w:color="7F7F7F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Texto3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27" w:name="Texto31"/>
            <w:bookmarkStart w:id="28" w:name="Texto3"/>
            <w:bookmarkStart w:id="29" w:name="Texto3"/>
            <w:bookmarkEnd w:id="29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30" w:name="Texto3"/>
            <w:bookmarkEnd w:id="30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27"/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color w:val="0070C0"/>
        </w:rPr>
      </w:pPr>
      <w:r>
        <w:rPr>
          <w:rFonts w:cs="Arial" w:ascii="Arial" w:hAnsi="Arial"/>
          <w:b/>
          <w:i/>
          <w:color w:val="0070C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color w:val="0070C0"/>
        </w:rPr>
      </w:pPr>
      <w:r>
        <w:rPr>
          <w:rFonts w:cs="Arial" w:ascii="Arial" w:hAnsi="Arial"/>
          <w:b/>
          <w:i/>
          <w:color w:val="0070C0"/>
        </w:rPr>
        <w:t>Espaço Físico disponível para Emissão da DAP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elacomgrade"/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1"/>
        <w:gridCol w:w="255"/>
        <w:gridCol w:w="323"/>
        <w:gridCol w:w="75"/>
        <w:gridCol w:w="431"/>
        <w:gridCol w:w="42"/>
        <w:gridCol w:w="99"/>
        <w:gridCol w:w="846"/>
        <w:gridCol w:w="241"/>
        <w:gridCol w:w="385"/>
        <w:gridCol w:w="720"/>
        <w:gridCol w:w="1135"/>
        <w:gridCol w:w="1215"/>
        <w:gridCol w:w="1"/>
        <w:gridCol w:w="451"/>
        <w:gridCol w:w="1"/>
        <w:gridCol w:w="752"/>
        <w:gridCol w:w="1"/>
        <w:gridCol w:w="419"/>
        <w:gridCol w:w="706"/>
        <w:gridCol w:w="1815"/>
      </w:tblGrid>
      <w:tr>
        <w:trPr>
          <w:trHeight w:val="510" w:hRule="atLeast"/>
        </w:trPr>
        <w:tc>
          <w:tcPr>
            <w:tcW w:w="10464" w:type="dxa"/>
            <w:gridSpan w:val="21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 Entidade possui espaço físico para atender ao público da agricultura familiar quanto a prestação de Serviço de Emissão da DAP?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512806878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53" w:type="dxa"/>
            <w:gridSpan w:val="3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Sim</w:t>
            </w:r>
          </w:p>
        </w:tc>
        <w:tc>
          <w:tcPr>
            <w:tcW w:w="431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19279590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color w:val="595959" w:themeColor="text1" w:themeTint="a6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829" w:type="dxa"/>
            <w:gridSpan w:val="16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Não</w:t>
            </w:r>
          </w:p>
        </w:tc>
      </w:tr>
      <w:tr>
        <w:trPr>
          <w:trHeight w:val="510" w:hRule="atLeast"/>
        </w:trPr>
        <w:tc>
          <w:tcPr>
            <w:tcW w:w="10464" w:type="dxa"/>
            <w:gridSpan w:val="21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Quais os dias e horários de funcionamento para atendimento ao público da agricultura familiar quanto a Emissão da DAP?</w:t>
            </w:r>
          </w:p>
        </w:tc>
      </w:tr>
      <w:tr>
        <w:trPr>
          <w:trHeight w:val="510" w:hRule="atLeast"/>
        </w:trPr>
        <w:tc>
          <w:tcPr>
            <w:tcW w:w="1677" w:type="dxa"/>
            <w:gridSpan w:val="6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Dias:</w:t>
            </w:r>
          </w:p>
        </w:tc>
        <w:tc>
          <w:tcPr>
            <w:tcW w:w="1186" w:type="dxa"/>
            <w:gridSpan w:val="3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SEG</w:t>
            </w:r>
          </w:p>
        </w:tc>
        <w:tc>
          <w:tcPr>
            <w:tcW w:w="1105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TER</w:t>
            </w:r>
          </w:p>
        </w:tc>
        <w:tc>
          <w:tcPr>
            <w:tcW w:w="113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QUA</w:t>
            </w:r>
          </w:p>
        </w:tc>
        <w:tc>
          <w:tcPr>
            <w:tcW w:w="1216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QUI</w:t>
            </w:r>
          </w:p>
        </w:tc>
        <w:tc>
          <w:tcPr>
            <w:tcW w:w="1205" w:type="dxa"/>
            <w:gridSpan w:val="4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SEX</w:t>
            </w:r>
          </w:p>
        </w:tc>
        <w:tc>
          <w:tcPr>
            <w:tcW w:w="1125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color w:val="595959" w:themeColor="text1" w:themeTint="a6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SAB</w:t>
            </w:r>
          </w:p>
        </w:tc>
        <w:tc>
          <w:tcPr>
            <w:tcW w:w="1815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204" w:type="dxa"/>
            <w:gridSpan w:val="4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Horário:</w:t>
            </w:r>
          </w:p>
        </w:tc>
        <w:tc>
          <w:tcPr>
            <w:tcW w:w="473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De</w:t>
            </w:r>
          </w:p>
        </w:tc>
        <w:tc>
          <w:tcPr>
            <w:tcW w:w="4641" w:type="dxa"/>
            <w:gridSpan w:val="7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940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31" w:name="Texto81"/>
            <w:bookmarkStart w:id="32" w:name="__Fieldmark__1940_1748430716"/>
            <w:bookmarkStart w:id="33" w:name="__Fieldmark__1940_1748430716"/>
            <w:bookmarkEnd w:id="33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34" w:name="__Fieldmark__1940_1748430716"/>
            <w:bookmarkEnd w:id="34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  <w:bookmarkEnd w:id="31"/>
          </w:p>
        </w:tc>
        <w:tc>
          <w:tcPr>
            <w:tcW w:w="452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Às</w:t>
            </w:r>
          </w:p>
        </w:tc>
        <w:tc>
          <w:tcPr>
            <w:tcW w:w="3694" w:type="dxa"/>
            <w:gridSpan w:val="6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950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35" w:name="__Fieldmark__1950_1748430716"/>
            <w:bookmarkStart w:id="36" w:name="__Fieldmark__1950_1748430716"/>
            <w:bookmarkEnd w:id="36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37" w:name="__Fieldmark__1950_1748430716"/>
            <w:bookmarkEnd w:id="37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510" w:hRule="atLeast"/>
        </w:trPr>
        <w:tc>
          <w:tcPr>
            <w:tcW w:w="10464" w:type="dxa"/>
            <w:gridSpan w:val="21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Qual o ENDEREÇO do espaço físico disponível para Emissão da DAP?</w:t>
            </w:r>
          </w:p>
        </w:tc>
      </w:tr>
      <w:tr>
        <w:trPr>
          <w:trHeight w:val="510" w:hRule="atLeast"/>
        </w:trPr>
        <w:tc>
          <w:tcPr>
            <w:tcW w:w="1129" w:type="dxa"/>
            <w:gridSpan w:val="3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Endereço:</w:t>
            </w:r>
          </w:p>
        </w:tc>
        <w:tc>
          <w:tcPr>
            <w:tcW w:w="9335" w:type="dxa"/>
            <w:gridSpan w:val="18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961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38" w:name="__Fieldmark__1961_1748430716"/>
            <w:bookmarkStart w:id="39" w:name="__Fieldmark__1961_1748430716"/>
            <w:bookmarkEnd w:id="39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40" w:name="__Fieldmark__1961_1748430716"/>
            <w:bookmarkEnd w:id="40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510" w:hRule="atLeast"/>
        </w:trPr>
        <w:tc>
          <w:tcPr>
            <w:tcW w:w="1776" w:type="dxa"/>
            <w:gridSpan w:val="7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Complemento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</w:tc>
        <w:tc>
          <w:tcPr>
            <w:tcW w:w="8688" w:type="dxa"/>
            <w:gridSpan w:val="14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971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41" w:name="__Fieldmark__1971_1748430716"/>
            <w:bookmarkStart w:id="42" w:name="__Fieldmark__1971_1748430716"/>
            <w:bookmarkEnd w:id="42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43" w:name="__Fieldmark__1971_1748430716"/>
            <w:bookmarkEnd w:id="43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510" w:hRule="atLeast"/>
        </w:trPr>
        <w:tc>
          <w:tcPr>
            <w:tcW w:w="806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Nº</w:t>
            </w:r>
          </w:p>
        </w:tc>
        <w:tc>
          <w:tcPr>
            <w:tcW w:w="5964" w:type="dxa"/>
            <w:gridSpan w:val="13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980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44" w:name="__Fieldmark__1980_1748430716"/>
            <w:bookmarkStart w:id="45" w:name="__Fieldmark__1980_1748430716"/>
            <w:bookmarkEnd w:id="45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46" w:name="__Fieldmark__1980_1748430716"/>
            <w:bookmarkEnd w:id="46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753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Bairro</w:t>
            </w:r>
          </w:p>
        </w:tc>
        <w:tc>
          <w:tcPr>
            <w:tcW w:w="2941" w:type="dxa"/>
            <w:gridSpan w:val="4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989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47" w:name="__Fieldmark__1989_1748430716"/>
            <w:bookmarkStart w:id="48" w:name="__Fieldmark__1989_1748430716"/>
            <w:bookmarkEnd w:id="48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49" w:name="__Fieldmark__1989_1748430716"/>
            <w:bookmarkEnd w:id="49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510" w:hRule="atLeast"/>
        </w:trPr>
        <w:tc>
          <w:tcPr>
            <w:tcW w:w="806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CEP</w:t>
            </w:r>
          </w:p>
        </w:tc>
        <w:tc>
          <w:tcPr>
            <w:tcW w:w="1816" w:type="dxa"/>
            <w:gridSpan w:val="6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1998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50" w:name="__Fieldmark__1998_1748430716"/>
            <w:bookmarkStart w:id="51" w:name="__Fieldmark__1998_1748430716"/>
            <w:bookmarkEnd w:id="51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52" w:name="__Fieldmark__1998_1748430716"/>
            <w:bookmarkEnd w:id="52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626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UF</w:t>
            </w:r>
          </w:p>
        </w:tc>
        <w:tc>
          <w:tcPr>
            <w:tcW w:w="3523" w:type="dxa"/>
            <w:gridSpan w:val="6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2007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53" w:name="__Fieldmark__2007_1748430716"/>
            <w:bookmarkStart w:id="54" w:name="__Fieldmark__2007_1748430716"/>
            <w:bookmarkEnd w:id="54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55" w:name="__Fieldmark__2007_1748430716"/>
            <w:bookmarkEnd w:id="55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1172" w:type="dxa"/>
            <w:gridSpan w:val="3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Município</w:t>
            </w:r>
          </w:p>
        </w:tc>
        <w:tc>
          <w:tcPr>
            <w:tcW w:w="2521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2016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56" w:name="__Fieldmark__2016_1748430716"/>
            <w:bookmarkStart w:id="57" w:name="__Fieldmark__2016_1748430716"/>
            <w:bookmarkEnd w:id="57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58" w:name="__Fieldmark__2016_1748430716"/>
            <w:bookmarkEnd w:id="58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</w:tbl>
    <w:p>
      <w:pPr>
        <w:pStyle w:val="Normal"/>
        <w:tabs>
          <w:tab w:val="left" w:pos="3585" w:leader="none"/>
        </w:tabs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  <w:tab/>
      </w:r>
      <w:r>
        <w:br w:type="page"/>
      </w:r>
    </w:p>
    <w:p>
      <w:pPr>
        <w:pStyle w:val="Normal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  <w:color w:val="0070C0"/>
        </w:rPr>
        <w:t>Infraestrutura disponível para Emissão da DAP</w:t>
      </w:r>
    </w:p>
    <w:tbl>
      <w:tblPr>
        <w:tblStyle w:val="Tabelacomgrade"/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"/>
        <w:gridCol w:w="69"/>
        <w:gridCol w:w="596"/>
        <w:gridCol w:w="436"/>
        <w:gridCol w:w="1264"/>
        <w:gridCol w:w="1290"/>
        <w:gridCol w:w="1157"/>
        <w:gridCol w:w="5217"/>
      </w:tblGrid>
      <w:tr>
        <w:trPr>
          <w:trHeight w:val="510" w:hRule="atLeast"/>
        </w:trPr>
        <w:tc>
          <w:tcPr>
            <w:tcW w:w="10465" w:type="dxa"/>
            <w:gridSpan w:val="8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A Entidade possui </w:t>
            </w:r>
            <w:r>
              <w:rPr>
                <w:rFonts w:cs="Arial" w:ascii="Arial" w:hAnsi="Arial"/>
                <w:b/>
                <w:color w:val="595959" w:themeColor="text1" w:themeTint="a6"/>
                <w:sz w:val="20"/>
                <w:szCs w:val="20"/>
              </w:rPr>
              <w:t>COMPUTADOR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disponível para prestar o serviço de Emissão da DAP?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628874446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65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Sim</w:t>
            </w:r>
          </w:p>
        </w:tc>
        <w:tc>
          <w:tcPr>
            <w:tcW w:w="436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257362105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Não</w:t>
            </w:r>
          </w:p>
        </w:tc>
        <w:tc>
          <w:tcPr>
            <w:tcW w:w="1157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Quantos?</w:t>
            </w:r>
            <w:r>
              <w:rPr>
                <w:rFonts w:cs="Arial" w:ascii="Arial" w:hAnsi="Arial"/>
                <w:sz w:val="20"/>
                <w:szCs w:val="20"/>
              </w:rPr>
              <w:t xml:space="preserve">  </w:t>
            </w:r>
          </w:p>
        </w:tc>
        <w:tc>
          <w:tcPr>
            <w:tcW w:w="5217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2107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59" w:name="__Fieldmark__2107_1748430716"/>
            <w:bookmarkStart w:id="60" w:name="__Fieldmark__2107_1748430716"/>
            <w:bookmarkEnd w:id="60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61" w:name="__Fieldmark__2107_1748430716"/>
            <w:bookmarkEnd w:id="61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510" w:hRule="atLeast"/>
        </w:trPr>
        <w:tc>
          <w:tcPr>
            <w:tcW w:w="10465" w:type="dxa"/>
            <w:gridSpan w:val="8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A Entidade possui </w:t>
            </w:r>
            <w:r>
              <w:rPr>
                <w:rFonts w:cs="Arial" w:ascii="Arial" w:hAnsi="Arial"/>
                <w:b/>
                <w:color w:val="595959" w:themeColor="text1" w:themeTint="a6"/>
                <w:sz w:val="20"/>
                <w:szCs w:val="20"/>
              </w:rPr>
              <w:t>IMPRESSORA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disponível para prestar o serviço de Emissão da DAP?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10124684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65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Sim</w:t>
            </w:r>
          </w:p>
        </w:tc>
        <w:tc>
          <w:tcPr>
            <w:tcW w:w="436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534193736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264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Não</w:t>
            </w:r>
          </w:p>
        </w:tc>
        <w:tc>
          <w:tcPr>
            <w:tcW w:w="1290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57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Quantas?</w:t>
            </w:r>
          </w:p>
        </w:tc>
        <w:tc>
          <w:tcPr>
            <w:tcW w:w="5217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2123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62" w:name="__Fieldmark__2123_1748430716"/>
            <w:bookmarkStart w:id="63" w:name="__Fieldmark__2123_1748430716"/>
            <w:bookmarkEnd w:id="63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64" w:name="__Fieldmark__2123_1748430716"/>
            <w:bookmarkEnd w:id="64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510" w:hRule="atLeast"/>
        </w:trPr>
        <w:tc>
          <w:tcPr>
            <w:tcW w:w="10465" w:type="dxa"/>
            <w:gridSpan w:val="8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 Entidade possui INTERNET disponível para prestar o serviço de Emissão da DAP?</w:t>
            </w:r>
          </w:p>
        </w:tc>
      </w:tr>
      <w:tr>
        <w:trPr>
          <w:trHeight w:val="510" w:hRule="atLeast"/>
        </w:trPr>
        <w:tc>
          <w:tcPr>
            <w:tcW w:w="505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746110603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6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Sim</w:t>
            </w:r>
          </w:p>
        </w:tc>
        <w:tc>
          <w:tcPr>
            <w:tcW w:w="436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888708352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Não</w:t>
            </w:r>
          </w:p>
        </w:tc>
        <w:tc>
          <w:tcPr>
            <w:tcW w:w="1157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Quantas?</w:t>
            </w:r>
          </w:p>
        </w:tc>
        <w:tc>
          <w:tcPr>
            <w:tcW w:w="5217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2137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65" w:name="__Fieldmark__2137_1748430716"/>
            <w:bookmarkStart w:id="66" w:name="__Fieldmark__2137_1748430716"/>
            <w:bookmarkEnd w:id="66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67" w:name="__Fieldmark__2137_1748430716"/>
            <w:bookmarkEnd w:id="67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510" w:hRule="atLeast"/>
        </w:trPr>
        <w:tc>
          <w:tcPr>
            <w:tcW w:w="10465" w:type="dxa"/>
            <w:gridSpan w:val="8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A Entidade disponibilizará </w:t>
            </w:r>
            <w:r>
              <w:rPr>
                <w:rFonts w:cs="Arial" w:ascii="Arial" w:hAnsi="Arial"/>
                <w:b/>
                <w:color w:val="595959" w:themeColor="text1" w:themeTint="a6"/>
                <w:sz w:val="20"/>
                <w:szCs w:val="20"/>
              </w:rPr>
              <w:t>PESSOAS</w:t>
            </w: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 xml:space="preserve"> para exercer a função de Agentes Emissores de DAP?</w:t>
            </w:r>
          </w:p>
        </w:tc>
      </w:tr>
      <w:tr>
        <w:trPr>
          <w:trHeight w:val="510" w:hRule="atLeast"/>
        </w:trPr>
        <w:tc>
          <w:tcPr>
            <w:tcW w:w="505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063848526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6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Sim</w:t>
            </w:r>
          </w:p>
        </w:tc>
        <w:tc>
          <w:tcPr>
            <w:tcW w:w="436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924499020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Não</w:t>
            </w:r>
          </w:p>
        </w:tc>
        <w:tc>
          <w:tcPr>
            <w:tcW w:w="1157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Quantas?</w:t>
            </w:r>
          </w:p>
        </w:tc>
        <w:tc>
          <w:tcPr>
            <w:tcW w:w="5217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2153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68" w:name="__Fieldmark__2153_1748430716"/>
            <w:bookmarkStart w:id="69" w:name="__Fieldmark__2153_1748430716"/>
            <w:bookmarkEnd w:id="69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70" w:name="__Fieldmark__2153_1748430716"/>
            <w:bookmarkEnd w:id="70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510" w:hRule="atLeast"/>
        </w:trPr>
        <w:tc>
          <w:tcPr>
            <w:tcW w:w="10465" w:type="dxa"/>
            <w:gridSpan w:val="8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 Entidade possui ARMÁRIO disponível para armazenar os documentos das DAP emitidas pela Entidade durante o prazo estabelecido pela Portaria?</w:t>
            </w:r>
          </w:p>
        </w:tc>
      </w:tr>
      <w:tr>
        <w:trPr>
          <w:trHeight w:val="510" w:hRule="atLeast"/>
        </w:trPr>
        <w:tc>
          <w:tcPr>
            <w:tcW w:w="505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492011913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96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Sim</w:t>
            </w:r>
          </w:p>
        </w:tc>
        <w:tc>
          <w:tcPr>
            <w:tcW w:w="436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291218300"/>
            </w:sdtPr>
            <w:sdtContent>
              <w:p>
                <w:pPr>
                  <w:pStyle w:val="Normal"/>
                  <w:spacing w:lineRule="auto" w:line="240" w:before="0"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eastAsia="MS Gothic" w:cs="Segoe UI Symbol" w:ascii="Segoe UI Symbol" w:hAnsi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Não</w:t>
            </w:r>
          </w:p>
        </w:tc>
        <w:tc>
          <w:tcPr>
            <w:tcW w:w="1157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Quantos?</w:t>
            </w:r>
          </w:p>
        </w:tc>
        <w:tc>
          <w:tcPr>
            <w:tcW w:w="5217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2167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71" w:name="__Fieldmark__2167_1748430716"/>
            <w:bookmarkStart w:id="72" w:name="__Fieldmark__2167_1748430716"/>
            <w:bookmarkEnd w:id="72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73" w:name="__Fieldmark__2167_1748430716"/>
            <w:bookmarkEnd w:id="73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  <w:tr>
        <w:trPr>
          <w:trHeight w:val="510" w:hRule="atLeast"/>
        </w:trPr>
        <w:tc>
          <w:tcPr>
            <w:tcW w:w="10465" w:type="dxa"/>
            <w:gridSpan w:val="8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Faça uma breve descrição do Espaço Físico e da Infraestrutura disponível para Emissão da DAP:</w:t>
            </w:r>
          </w:p>
        </w:tc>
      </w:tr>
      <w:tr>
        <w:trPr>
          <w:trHeight w:val="510" w:hRule="atLeast"/>
        </w:trPr>
        <w:tc>
          <w:tcPr>
            <w:tcW w:w="10465" w:type="dxa"/>
            <w:gridSpan w:val="8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  <w:insideH w:val="dotted" w:sz="4" w:space="0" w:color="595959"/>
              <w:insideV w:val="dotted" w:sz="4" w:space="0" w:color="595959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__Fieldmark__2176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74" w:name="__Fieldmark__2176_1748430716"/>
            <w:bookmarkStart w:id="75" w:name="__Fieldmark__2176_1748430716"/>
            <w:bookmarkEnd w:id="75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76" w:name="__Fieldmark__2176_1748430716"/>
            <w:bookmarkEnd w:id="76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6"/>
        <w:gridCol w:w="568"/>
        <w:gridCol w:w="5212"/>
      </w:tblGrid>
      <w:tr>
        <w:trPr>
          <w:trHeight w:val="454" w:hRule="atLeast"/>
        </w:trPr>
        <w:tc>
          <w:tcPr>
            <w:tcW w:w="4676" w:type="dxa"/>
            <w:tcBorders>
              <w:top w:val="nil"/>
              <w:left w:val="nil"/>
              <w:bottom w:val="single" w:sz="8" w:space="0" w:color="000000"/>
              <w:right w:val="nil"/>
              <w:insideH w:val="single" w:sz="8" w:space="0" w:color="000000"/>
              <w:insideV w:val="nil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__Fieldmark__2260_1748430716"/>
                  <w:enabled/>
                  <w:calcOnExit w:val="0"/>
                </w:ffData>
              </w:fldChar>
            </w:r>
            <w:r>
              <w:rPr>
                <w:sz w:val="20"/>
                <w:i/>
                <w:szCs w:val="20"/>
                <w:rFonts w:cs="Arial" w:ascii="Arial" w:hAnsi="Arial"/>
              </w:rPr>
              <w:instrText> FORMTEXT </w:instrText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separate"/>
            </w:r>
            <w:bookmarkStart w:id="77" w:name="__Fieldmark__2260_1748430716"/>
            <w:bookmarkStart w:id="78" w:name="__Fieldmark__2260_1748430716"/>
            <w:bookmarkEnd w:id="78"/>
            <w:r>
              <w:rPr>
                <w:rFonts w:cs="Arial" w:ascii="Arial" w:hAnsi="Arial"/>
                <w:i/>
                <w:sz w:val="20"/>
                <w:szCs w:val="20"/>
              </w:rPr>
              <w:t>     </w:t>
            </w:r>
            <w:bookmarkStart w:id="79" w:name="__Fieldmark__2260_1748430716"/>
            <w:bookmarkEnd w:id="79"/>
            <w:r>
              <w:rPr>
                <w:rFonts w:cs="Arial" w:ascii="Arial" w:hAnsi="Arial"/>
                <w:i/>
                <w:sz w:val="20"/>
                <w:szCs w:val="20"/>
              </w:rPr>
            </w:r>
            <w:r>
              <w:rPr>
                <w:sz w:val="20"/>
                <w:i/>
                <w:szCs w:val="20"/>
                <w:rFonts w:cs="Arial" w:ascii="Arial" w:hAnsi="Arial"/>
              </w:rPr>
              <w:fldChar w:fldCharType="end"/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212" w:type="dxa"/>
            <w:tcBorders>
              <w:top w:val="nil"/>
              <w:left w:val="nil"/>
              <w:bottom w:val="single" w:sz="8" w:space="0" w:color="000000"/>
              <w:right w:val="nil"/>
              <w:insideH w:val="single" w:sz="8" w:space="0" w:color="000000"/>
              <w:insideV w:val="nil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4676" w:type="dxa"/>
            <w:tcBorders>
              <w:top w:val="single" w:sz="8" w:space="0" w:color="000000"/>
              <w:left w:val="nil"/>
              <w:bottom w:val="nil"/>
              <w:right w:val="nil"/>
              <w:insideH w:val="nil"/>
              <w:insideV w:val="nil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Local e Data</w:t>
            </w:r>
          </w:p>
        </w:tc>
        <w:tc>
          <w:tcPr>
            <w:tcW w:w="568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5212" w:type="dxa"/>
            <w:tcBorders>
              <w:top w:val="single" w:sz="8" w:space="0" w:color="000000"/>
              <w:left w:val="nil"/>
              <w:bottom w:val="nil"/>
              <w:right w:val="nil"/>
              <w:insideH w:val="nil"/>
              <w:insideV w:val="nil"/>
            </w:tcBorders>
            <w:shd w:color="auto" w:fill="EBF2F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color w:val="595959" w:themeColor="text1" w:themeTint="a6"/>
                <w:sz w:val="20"/>
                <w:szCs w:val="20"/>
              </w:rPr>
              <w:t>Assinatura do Responsável Legal da Entidade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 xml:space="preserve">ANEXOS </w:t>
      </w:r>
    </w:p>
    <w:p>
      <w:pPr>
        <w:pStyle w:val="Normal"/>
        <w:jc w:val="center"/>
        <w:rPr>
          <w:rFonts w:ascii="Arial" w:hAnsi="Arial" w:cs="Arial"/>
          <w:color w:val="FF0000"/>
          <w:sz w:val="24"/>
        </w:rPr>
      </w:pPr>
      <w:r>
        <w:rPr>
          <w:rFonts w:cs="Arial" w:ascii="Arial" w:hAnsi="Arial"/>
          <w:color w:val="FF0000"/>
          <w:sz w:val="24"/>
        </w:rPr>
        <w:t>(Clique duas vezes no centro dos retângulos para selecionar e inserir cada foto)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FOTO 1 - Foto da frente (fachada) do espaço físico que a Entidade disponibilizará para Emissão da DAP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sdt>
      <w:sdtPr>
        <w:picture/>
        <w:id w:val="1540893594"/>
      </w:sdtPr>
      <w:sdtContent>
        <w:p>
          <w:pPr>
            <w:pStyle w:val="Normal"/>
            <w:spacing w:lineRule="auto" w:line="240" w:before="0" w:after="0"/>
            <w:jc w:val="center"/>
            <w:rPr>
              <w:rFonts w:ascii="Arial" w:hAnsi="Arial" w:cs="Arial"/>
              <w:b/>
              <w:b/>
              <w:sz w:val="20"/>
            </w:rPr>
          </w:pPr>
          <w:r>
            <w:rPr/>
            <w:drawing>
              <wp:inline distT="0" distB="2540" distL="0" distR="0">
                <wp:extent cx="4614545" cy="2531110"/>
                <wp:effectExtent l="0" t="0" r="0" b="0"/>
                <wp:docPr id="1" name="Imagem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4545" cy="2531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FOTO 2 - Foto da parte interna do espaço físico que a Entidade disponibilizará para Emissão da DAP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sdt>
      <w:sdtPr>
        <w:picture/>
        <w:id w:val="1469916233"/>
      </w:sdtPr>
      <w:sdtContent>
        <w:p>
          <w:pPr>
            <w:pStyle w:val="Normal"/>
            <w:spacing w:lineRule="auto" w:line="240" w:before="0" w:after="0"/>
            <w:jc w:val="center"/>
            <w:rPr>
              <w:rFonts w:ascii="Arial" w:hAnsi="Arial" w:cs="Arial"/>
              <w:b/>
              <w:b/>
              <w:sz w:val="20"/>
            </w:rPr>
          </w:pPr>
          <w:r>
            <w:rPr/>
            <w:drawing>
              <wp:inline distT="0" distB="0" distL="0" distR="8890">
                <wp:extent cx="4716145" cy="2599055"/>
                <wp:effectExtent l="0" t="0" r="0" b="0"/>
                <wp:docPr id="2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6145" cy="2599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  <w:r>
        <w:br w:type="page"/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FOTO 3 - Foto do(s) COMPUTADOR(ES) e IMPRESSORA(S) que a Entidade disponibilizará para Emissão da DAP</w:t>
      </w:r>
    </w:p>
    <w:p>
      <w:pPr>
        <w:pStyle w:val="Normal"/>
        <w:rPr/>
      </w:pPr>
      <w:r>
        <w:rPr/>
      </w:r>
    </w:p>
    <w:sdt>
      <w:sdtPr>
        <w:picture/>
        <w:id w:val="287703844"/>
      </w:sdtPr>
      <w:sdtContent>
        <w:p>
          <w:pPr>
            <w:pStyle w:val="Normal"/>
            <w:jc w:val="center"/>
            <w:rPr/>
          </w:pPr>
          <w:r>
            <w:rPr/>
            <w:drawing>
              <wp:inline distT="0" distB="0" distL="0" distR="8890">
                <wp:extent cx="4944745" cy="2497455"/>
                <wp:effectExtent l="0" t="0" r="0" b="0"/>
                <wp:docPr id="3" name="Imagem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4745" cy="2497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>FOTO 4 - Foto do(s) ARMÁRIO(S) que a Entidade disponibilizará para Emissão da DAP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sdt>
      <w:sdtPr>
        <w:picture/>
        <w:id w:val="1594427576"/>
      </w:sdtPr>
      <w:sdtContent>
        <w:p>
          <w:pPr>
            <w:pStyle w:val="Normal"/>
            <w:spacing w:lineRule="auto" w:line="240" w:before="0" w:after="0"/>
            <w:jc w:val="center"/>
            <w:rPr>
              <w:rFonts w:ascii="Arial" w:hAnsi="Arial" w:cs="Arial"/>
              <w:b/>
              <w:b/>
              <w:sz w:val="20"/>
            </w:rPr>
          </w:pPr>
          <w:r>
            <w:rPr/>
            <w:drawing>
              <wp:inline distT="0" distB="0" distL="0" distR="0">
                <wp:extent cx="4961255" cy="2861310"/>
                <wp:effectExtent l="0" t="0" r="0" b="0"/>
                <wp:docPr id="4" name="Imagem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1255" cy="2861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pStyle w:val="Normal"/>
        <w:jc w:val="center"/>
        <w:rPr/>
      </w:pPr>
      <w:r>
        <w:rPr/>
      </w:r>
    </w:p>
    <w:p>
      <w:pPr>
        <w:pStyle w:val="Normal"/>
        <w:spacing w:before="0" w:after="160"/>
        <w:jc w:val="center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720" w:right="720" w:header="708" w:top="765" w:footer="708" w:bottom="765" w:gutter="0"/>
      <w:pgNumType w:fmt="decimal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egoe UI Symbol"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Arial" w:hAnsi="Arial" w:cs="Arial"/>
        <w:sz w:val="14"/>
        <w:szCs w:val="14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14">
              <wp:simplePos x="0" y="0"/>
              <wp:positionH relativeFrom="page">
                <wp:posOffset>6605905</wp:posOffset>
              </wp:positionH>
              <wp:positionV relativeFrom="page">
                <wp:posOffset>9512935</wp:posOffset>
              </wp:positionV>
              <wp:extent cx="966470" cy="1182370"/>
              <wp:effectExtent l="0" t="0" r="5715" b="0"/>
              <wp:wrapNone/>
              <wp:docPr id="7" name="Triângulo isósceles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5880" cy="118188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8faadc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/>
                          </w:pPr>
                          <w:r>
                            <w:rPr>
                              <w:rFonts w:eastAsia="" w:cs="Arial" w:ascii="Arial" w:hAnsi="Arial" w:eastAsiaTheme="majorEastAsia"/>
                              <w:b/>
                              <w:color w:val="FFFFFF" w:themeColor="background1"/>
                              <w:sz w:val="52"/>
                              <w:szCs w:val="72"/>
                            </w:rPr>
                            <w:fldChar w:fldCharType="begin"/>
                          </w:r>
                          <w:r>
                            <w:rPr>
                              <w:sz w:val="52"/>
                              <w:b/>
                              <w:szCs w:val="72"/>
                              <w:rFonts w:eastAsia="" w:cs="Arial" w:ascii="Arial" w:hAnsi="Arial"/>
                            </w:rPr>
                            <w:instrText> PAGE </w:instrText>
                          </w:r>
                          <w:r>
                            <w:rPr>
                              <w:sz w:val="52"/>
                              <w:b/>
                              <w:szCs w:val="72"/>
                              <w:rFonts w:eastAsia="" w:cs="Arial" w:ascii="Arial" w:hAnsi="Arial"/>
                            </w:rPr>
                            <w:fldChar w:fldCharType="separate"/>
                          </w:r>
                          <w:r>
                            <w:rPr>
                              <w:sz w:val="52"/>
                              <w:b/>
                              <w:szCs w:val="72"/>
                              <w:rFonts w:eastAsia="" w:cs="Arial" w:ascii="Arial" w:hAnsi="Arial"/>
                            </w:rPr>
                            <w:t>4</w:t>
                          </w:r>
                          <w:r>
                            <w:rPr>
                              <w:sz w:val="52"/>
                              <w:b/>
                              <w:szCs w:val="72"/>
                              <w:rFonts w:eastAsia="" w:cs="Arial" w:ascii="Arial" w:hAnsi="Arial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shapetype_5" coordsize="21600,21600" o:spt="5" adj="10800" path="m,21600l@0,l21600,21600xe">
              <v:stroke joinstyle="miter"/>
              <v:formulas>
                <v:f eqn="val #0"/>
                <v:f eqn="prod 1 @0 2"/>
                <v:f eqn="sum @1 10800 0"/>
              </v:formulas>
              <v:path gradientshapeok="t" o:connecttype="rect" textboxrect="@1,10800,@2,21600"/>
              <v:handles>
                <v:h position="@0,0"/>
              </v:handles>
            </v:shapetype>
            <v:shape id="shape_0" ID="Triângulo isósceles 2" fillcolor="#8faadc" stroked="f" style="position:absolute;margin-left:520.15pt;margin-top:749.05pt;width:76pt;height:93pt;mso-position-horizontal-relative:page;mso-position-vertical-relative:page" type="shapetype_5">
              <w10:wrap type="square"/>
              <v:fill o:detectmouseclick="t" type="solid" color2="#705523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0" w:after="160"/>
                      <w:jc w:val="center"/>
                      <w:rPr/>
                    </w:pPr>
                    <w:r>
                      <w:rPr>
                        <w:rFonts w:eastAsia="" w:cs="Arial" w:ascii="Arial" w:hAnsi="Arial" w:eastAsiaTheme="majorEastAsia"/>
                        <w:b/>
                        <w:color w:val="FFFFFF" w:themeColor="background1"/>
                        <w:sz w:val="52"/>
                        <w:szCs w:val="72"/>
                      </w:rPr>
                      <w:fldChar w:fldCharType="begin"/>
                    </w:r>
                    <w:r>
                      <w:rPr>
                        <w:sz w:val="52"/>
                        <w:b/>
                        <w:szCs w:val="72"/>
                        <w:rFonts w:eastAsia="" w:cs="Arial" w:ascii="Arial" w:hAnsi="Arial"/>
                      </w:rPr>
                      <w:instrText> PAGE </w:instrText>
                    </w:r>
                    <w:r>
                      <w:rPr>
                        <w:sz w:val="52"/>
                        <w:b/>
                        <w:szCs w:val="72"/>
                        <w:rFonts w:eastAsia="" w:cs="Arial" w:ascii="Arial" w:hAnsi="Arial"/>
                      </w:rPr>
                      <w:fldChar w:fldCharType="separate"/>
                    </w:r>
                    <w:r>
                      <w:rPr>
                        <w:sz w:val="52"/>
                        <w:b/>
                        <w:szCs w:val="72"/>
                        <w:rFonts w:eastAsia="" w:cs="Arial" w:ascii="Arial" w:hAnsi="Arial"/>
                      </w:rPr>
                      <w:t>4</w:t>
                    </w:r>
                    <w:r>
                      <w:rPr>
                        <w:sz w:val="52"/>
                        <w:b/>
                        <w:szCs w:val="72"/>
                        <w:rFonts w:eastAsia="" w:cs="Arial" w:ascii="Arial" w:hAnsi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text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alias w:val="Título"/>
      </w:sdtPr>
      <w:sdtContent>
        <w:r>
          <w:rPr>
            <w:rFonts w:cs="Arial" w:ascii="Arial" w:hAnsi="Arial"/>
            <w:sz w:val="14"/>
            <w:szCs w:val="14"/>
          </w:rPr>
          <w:t>Formulário DAP * Especificação de Infraestrutura Física da Entidade</w:t>
        </w:r>
      </w:sdtContent>
    </w:sdt>
    <w:r>
      <w:rPr>
        <w:rFonts w:cs="Arial" w:ascii="Arial" w:hAnsi="Arial"/>
        <w:sz w:val="14"/>
        <w:szCs w:val="14"/>
      </w:rPr>
      <w:t xml:space="preserve"> (apenas para Sindicatos que desejam se credenciar para emissão da DAP).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9525" distL="0" distR="0">
          <wp:extent cx="895350" cy="885825"/>
          <wp:effectExtent l="0" t="0" r="0" b="0"/>
          <wp:docPr id="6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3600450" cy="1651000"/>
              <wp:effectExtent l="0" t="0" r="0" b="0"/>
              <wp:wrapNone/>
              <wp:docPr id="5" name="WordPictureWatermark20465289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20465289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3599640" cy="16502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0465289" o:spid="shape_0" stroked="f" style="position:absolute;margin-left:119.9pt;margin-top:241pt;width:283.4pt;height:129.9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  <w:p>
    <w:pPr>
      <w:pStyle w:val="Cabealho"/>
      <w:jc w:val="center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Presidência da República</w:t>
    </w:r>
  </w:p>
  <w:p>
    <w:pPr>
      <w:pStyle w:val="Cabealho"/>
      <w:jc w:val="center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Casa Civil</w:t>
    </w:r>
  </w:p>
  <w:p>
    <w:pPr>
      <w:pStyle w:val="Cabealho"/>
      <w:jc w:val="center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Secretaria Especial de Agricultura Familiar e do Desenvolvimento Agrário</w:t>
    </w:r>
  </w:p>
  <w:p>
    <w:pPr>
      <w:pStyle w:val="Cabealho"/>
      <w:jc w:val="center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Subsecretaria de Agricultura Familiar (SAF)</w:t>
    </w:r>
  </w:p>
  <w:p>
    <w:pPr>
      <w:pStyle w:val="Cabealho"/>
      <w:jc w:val="center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Coordenação Geral de Monitoramento e Avaliação (CGMA)</w:t>
    </w:r>
  </w:p>
  <w:p>
    <w:pPr>
      <w:pStyle w:val="Cabealho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</w:r>
  </w:p>
  <w:p>
    <w:pPr>
      <w:pStyle w:val="Cabealho"/>
      <w:jc w:val="center"/>
      <w:rPr>
        <w:rFonts w:ascii="Arial" w:hAnsi="Arial" w:cs="Arial"/>
        <w:sz w:val="20"/>
      </w:rPr>
    </w:pPr>
    <w:r>
      <w:rPr>
        <w:rFonts w:cs="Arial" w:ascii="Arial" w:hAnsi="Arial"/>
        <w:sz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enforcement="1" w:cryptProviderType="rsaAES" w:cryptAlgorithmClass="hash" w:cryptAlgorithmType="typeAny" w:cryptAlgorithmSid="14" w:cryptSpinCount="100000" w:hash="/Ww9CJ1eftgCnZNskMnobH2Id3pKh5NZHMnzzSbXm+T8pM168YmhlhYmvcvRQcHqQ/USo9MiMov2B8Dx41y84w==" w:salt="9fbNGaVrygPFjSuOfxJ8wg==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66204"/>
    <w:rPr/>
  </w:style>
  <w:style w:type="character" w:styleId="RodapChar" w:customStyle="1">
    <w:name w:val="Rodapé Char"/>
    <w:basedOn w:val="DefaultParagraphFont"/>
    <w:link w:val="Rodap"/>
    <w:uiPriority w:val="99"/>
    <w:qFormat/>
    <w:rsid w:val="00466204"/>
    <w:rPr/>
  </w:style>
  <w:style w:type="character" w:styleId="PlaceholderText">
    <w:name w:val="Placeholder Text"/>
    <w:basedOn w:val="DefaultParagraphFont"/>
    <w:uiPriority w:val="99"/>
    <w:semiHidden/>
    <w:qFormat/>
    <w:rsid w:val="00e2090d"/>
    <w:rPr>
      <w:color w:val="80808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56263a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4662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46620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6263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626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B716157A5743D8B68D92270C10C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CA6CBA-ECE5-4868-9396-661920F4DE13}"/>
      </w:docPartPr>
      <w:docPartBody>
        <w:p w:rsidR="00894E40" w:rsidRDefault="00473BA0">
          <w:r w:rsidRPr="00B44BA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A0"/>
    <w:rsid w:val="00473BA0"/>
    <w:rsid w:val="00684EF2"/>
    <w:rsid w:val="00894E40"/>
    <w:rsid w:val="008A1B6B"/>
    <w:rsid w:val="00930E00"/>
    <w:rsid w:val="00C4157D"/>
    <w:rsid w:val="00E041EF"/>
    <w:rsid w:val="00E70583"/>
    <w:rsid w:val="00F51028"/>
    <w:rsid w:val="00F83989"/>
    <w:rsid w:val="00FD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84EF2"/>
    <w:rPr>
      <w:color w:val="808080"/>
    </w:rPr>
  </w:style>
  <w:style w:type="paragraph" w:customStyle="1" w:styleId="7F272767286646FB855C89048E408BF3">
    <w:name w:val="7F272767286646FB855C89048E408BF3"/>
    <w:rsid w:val="00473BA0"/>
    <w:rPr>
      <w:rFonts w:eastAsiaTheme="minorHAnsi"/>
      <w:lang w:eastAsia="en-US"/>
    </w:rPr>
  </w:style>
  <w:style w:type="paragraph" w:customStyle="1" w:styleId="7F272767286646FB855C89048E408BF31">
    <w:name w:val="7F272767286646FB855C89048E408BF31"/>
    <w:rsid w:val="00473BA0"/>
    <w:rPr>
      <w:rFonts w:eastAsiaTheme="minorHAnsi"/>
      <w:lang w:eastAsia="en-US"/>
    </w:rPr>
  </w:style>
  <w:style w:type="paragraph" w:customStyle="1" w:styleId="4227C5FDEA804E0EBA8D73576BB23474">
    <w:name w:val="4227C5FDEA804E0EBA8D73576BB23474"/>
    <w:rsid w:val="00473BA0"/>
    <w:rPr>
      <w:rFonts w:eastAsiaTheme="minorHAnsi"/>
      <w:lang w:eastAsia="en-US"/>
    </w:rPr>
  </w:style>
  <w:style w:type="paragraph" w:customStyle="1" w:styleId="7F272767286646FB855C89048E408BF32">
    <w:name w:val="7F272767286646FB855C89048E408BF32"/>
    <w:rsid w:val="00473BA0"/>
    <w:rPr>
      <w:rFonts w:eastAsiaTheme="minorHAnsi"/>
      <w:lang w:eastAsia="en-US"/>
    </w:rPr>
  </w:style>
  <w:style w:type="paragraph" w:customStyle="1" w:styleId="4227C5FDEA804E0EBA8D73576BB234741">
    <w:name w:val="4227C5FDEA804E0EBA8D73576BB234741"/>
    <w:rsid w:val="00473BA0"/>
    <w:rPr>
      <w:rFonts w:eastAsiaTheme="minorHAnsi"/>
      <w:lang w:eastAsia="en-US"/>
    </w:rPr>
  </w:style>
  <w:style w:type="paragraph" w:customStyle="1" w:styleId="0B2BA736085B4B57877080C99418BF74">
    <w:name w:val="0B2BA736085B4B57877080C99418BF74"/>
    <w:rsid w:val="00F51028"/>
    <w:rPr>
      <w:rFonts w:eastAsiaTheme="minorHAnsi"/>
      <w:lang w:eastAsia="en-US"/>
    </w:rPr>
  </w:style>
  <w:style w:type="paragraph" w:customStyle="1" w:styleId="F95F4805EA0340FFAEE2FD7898FE6968">
    <w:name w:val="F95F4805EA0340FFAEE2FD7898FE6968"/>
    <w:rsid w:val="00F51028"/>
    <w:rPr>
      <w:rFonts w:eastAsiaTheme="minorHAnsi"/>
      <w:lang w:eastAsia="en-US"/>
    </w:rPr>
  </w:style>
  <w:style w:type="paragraph" w:customStyle="1" w:styleId="858194BEDBBE4A08BD7B159470B8260D">
    <w:name w:val="858194BEDBBE4A08BD7B159470B8260D"/>
    <w:rsid w:val="00F51028"/>
  </w:style>
  <w:style w:type="paragraph" w:customStyle="1" w:styleId="AB841E047E8F4311B6A3A451C6DE9968">
    <w:name w:val="AB841E047E8F4311B6A3A451C6DE9968"/>
    <w:rsid w:val="00F51028"/>
  </w:style>
  <w:style w:type="paragraph" w:customStyle="1" w:styleId="5D45AB00BC63468AA96B717DFBB1B101">
    <w:name w:val="5D45AB00BC63468AA96B717DFBB1B101"/>
    <w:rsid w:val="00F51028"/>
  </w:style>
  <w:style w:type="paragraph" w:customStyle="1" w:styleId="72EB571DA1684518B50B57219C779C8F">
    <w:name w:val="72EB571DA1684518B50B57219C779C8F"/>
    <w:rsid w:val="00F51028"/>
  </w:style>
  <w:style w:type="paragraph" w:customStyle="1" w:styleId="0ED378BDC43C4E2E9F5A0FCCC3215881">
    <w:name w:val="0ED378BDC43C4E2E9F5A0FCCC3215881"/>
    <w:rsid w:val="00F51028"/>
  </w:style>
  <w:style w:type="paragraph" w:customStyle="1" w:styleId="A3538A97328E4BEF8F9DBFF4F8E53A71">
    <w:name w:val="A3538A97328E4BEF8F9DBFF4F8E53A71"/>
    <w:rsid w:val="00F51028"/>
  </w:style>
  <w:style w:type="paragraph" w:customStyle="1" w:styleId="6572774B50F3482EB49F2FE426668F8F">
    <w:name w:val="6572774B50F3482EB49F2FE426668F8F"/>
    <w:rsid w:val="00F51028"/>
  </w:style>
  <w:style w:type="paragraph" w:customStyle="1" w:styleId="F552589D003B475D806A760368157B33">
    <w:name w:val="F552589D003B475D806A760368157B33"/>
    <w:rsid w:val="00F51028"/>
  </w:style>
  <w:style w:type="paragraph" w:customStyle="1" w:styleId="304C476C35294ED2ADB9FC9D2569A2B7">
    <w:name w:val="304C476C35294ED2ADB9FC9D2569A2B7"/>
    <w:rsid w:val="00F51028"/>
    <w:rPr>
      <w:rFonts w:eastAsiaTheme="minorHAnsi"/>
      <w:lang w:eastAsia="en-US"/>
    </w:rPr>
  </w:style>
  <w:style w:type="paragraph" w:customStyle="1" w:styleId="FE62BEF407EB45B9B31220D7D8B3C780">
    <w:name w:val="FE62BEF407EB45B9B31220D7D8B3C780"/>
    <w:rsid w:val="00F51028"/>
    <w:rPr>
      <w:rFonts w:eastAsiaTheme="minorHAnsi"/>
      <w:lang w:eastAsia="en-US"/>
    </w:rPr>
  </w:style>
  <w:style w:type="paragraph" w:customStyle="1" w:styleId="C1C80EC210F04835B793684893163F71">
    <w:name w:val="C1C80EC210F04835B793684893163F71"/>
    <w:rsid w:val="00F51028"/>
    <w:rPr>
      <w:rFonts w:eastAsiaTheme="minorHAnsi"/>
      <w:lang w:eastAsia="en-US"/>
    </w:rPr>
  </w:style>
  <w:style w:type="paragraph" w:customStyle="1" w:styleId="A2C4ED727AB3441C97593AC96D7B2838">
    <w:name w:val="A2C4ED727AB3441C97593AC96D7B2838"/>
    <w:rsid w:val="00F51028"/>
    <w:rPr>
      <w:rFonts w:eastAsiaTheme="minorHAnsi"/>
      <w:lang w:eastAsia="en-US"/>
    </w:rPr>
  </w:style>
  <w:style w:type="paragraph" w:customStyle="1" w:styleId="F552589D003B475D806A760368157B331">
    <w:name w:val="F552589D003B475D806A760368157B331"/>
    <w:rsid w:val="00F51028"/>
    <w:rPr>
      <w:rFonts w:eastAsiaTheme="minorHAnsi"/>
      <w:lang w:eastAsia="en-US"/>
    </w:rPr>
  </w:style>
  <w:style w:type="paragraph" w:customStyle="1" w:styleId="AB841E047E8F4311B6A3A451C6DE99681">
    <w:name w:val="AB841E047E8F4311B6A3A451C6DE99681"/>
    <w:rsid w:val="00F51028"/>
    <w:rPr>
      <w:rFonts w:eastAsiaTheme="minorHAnsi"/>
      <w:lang w:eastAsia="en-US"/>
    </w:rPr>
  </w:style>
  <w:style w:type="paragraph" w:customStyle="1" w:styleId="A3538A97328E4BEF8F9DBFF4F8E53A711">
    <w:name w:val="A3538A97328E4BEF8F9DBFF4F8E53A711"/>
    <w:rsid w:val="00F51028"/>
    <w:rPr>
      <w:rFonts w:eastAsiaTheme="minorHAnsi"/>
      <w:lang w:eastAsia="en-US"/>
    </w:rPr>
  </w:style>
  <w:style w:type="paragraph" w:customStyle="1" w:styleId="6572774B50F3482EB49F2FE426668F8F1">
    <w:name w:val="6572774B50F3482EB49F2FE426668F8F1"/>
    <w:rsid w:val="00F51028"/>
    <w:rPr>
      <w:rFonts w:eastAsiaTheme="minorHAnsi"/>
      <w:lang w:eastAsia="en-US"/>
    </w:rPr>
  </w:style>
  <w:style w:type="paragraph" w:customStyle="1" w:styleId="37F274CE4A6A4E36A4D92A88BD64C041">
    <w:name w:val="37F274CE4A6A4E36A4D92A88BD64C041"/>
    <w:rsid w:val="00F51028"/>
  </w:style>
  <w:style w:type="paragraph" w:customStyle="1" w:styleId="7B46CB2CF8324DE48BC2ADA59E594B52">
    <w:name w:val="7B46CB2CF8324DE48BC2ADA59E594B52"/>
    <w:rsid w:val="00F51028"/>
  </w:style>
  <w:style w:type="paragraph" w:customStyle="1" w:styleId="C2FEEF353A6B4845A779F64351D67A84">
    <w:name w:val="C2FEEF353A6B4845A779F64351D67A84"/>
    <w:rsid w:val="00F51028"/>
  </w:style>
  <w:style w:type="paragraph" w:customStyle="1" w:styleId="5DD86838CDD945C8B575C51F83CB56FF">
    <w:name w:val="5DD86838CDD945C8B575C51F83CB56FF"/>
    <w:rsid w:val="00F51028"/>
  </w:style>
  <w:style w:type="paragraph" w:customStyle="1" w:styleId="8B6BF78A6FEB48C19815C3512CCB4765">
    <w:name w:val="8B6BF78A6FEB48C19815C3512CCB4765"/>
    <w:rsid w:val="00F51028"/>
  </w:style>
  <w:style w:type="paragraph" w:customStyle="1" w:styleId="7B8B952B26F5427B98C7B961A8B6824C">
    <w:name w:val="7B8B952B26F5427B98C7B961A8B6824C"/>
    <w:rsid w:val="00F51028"/>
  </w:style>
  <w:style w:type="paragraph" w:customStyle="1" w:styleId="1E7294D3FC2E48FDB0AEDA51952D4D0C">
    <w:name w:val="1E7294D3FC2E48FDB0AEDA51952D4D0C"/>
    <w:rsid w:val="00C4157D"/>
  </w:style>
  <w:style w:type="paragraph" w:customStyle="1" w:styleId="16E6D4C6EA9A4877AB33969F35A27BEA">
    <w:name w:val="16E6D4C6EA9A4877AB33969F35A27BEA"/>
    <w:rsid w:val="00C4157D"/>
  </w:style>
  <w:style w:type="paragraph" w:customStyle="1" w:styleId="3D8DAAB8AEA447859DC69C231E523CA6">
    <w:name w:val="3D8DAAB8AEA447859DC69C231E523CA6"/>
    <w:rsid w:val="00C4157D"/>
  </w:style>
  <w:style w:type="paragraph" w:customStyle="1" w:styleId="5DC5957450964DAEABAD5ED5A3249275">
    <w:name w:val="5DC5957450964DAEABAD5ED5A3249275"/>
    <w:rsid w:val="00C4157D"/>
  </w:style>
  <w:style w:type="paragraph" w:customStyle="1" w:styleId="DFDE0D65C5C04A5BAA237EE055D0E907">
    <w:name w:val="DFDE0D65C5C04A5BAA237EE055D0E907"/>
    <w:rsid w:val="00C4157D"/>
  </w:style>
  <w:style w:type="paragraph" w:customStyle="1" w:styleId="D653B41C144745A8A8F28EF04BB28367">
    <w:name w:val="D653B41C144745A8A8F28EF04BB28367"/>
    <w:rsid w:val="00C4157D"/>
  </w:style>
  <w:style w:type="paragraph" w:customStyle="1" w:styleId="D7FC0F17105045DDAB21E28AC7525AD6">
    <w:name w:val="D7FC0F17105045DDAB21E28AC7525AD6"/>
    <w:rsid w:val="00C4157D"/>
  </w:style>
  <w:style w:type="paragraph" w:customStyle="1" w:styleId="6EDC17C00808408A9E9F2F398064196D">
    <w:name w:val="6EDC17C00808408A9E9F2F398064196D"/>
    <w:rsid w:val="00C4157D"/>
  </w:style>
  <w:style w:type="paragraph" w:customStyle="1" w:styleId="53DE80E862384E47940098E77CD9CDCF">
    <w:name w:val="53DE80E862384E47940098E77CD9CDCF"/>
    <w:rsid w:val="00C4157D"/>
  </w:style>
  <w:style w:type="paragraph" w:customStyle="1" w:styleId="A851F11DCF3C4CAC82D0958C353359A3">
    <w:name w:val="A851F11DCF3C4CAC82D0958C353359A3"/>
    <w:rsid w:val="00C4157D"/>
  </w:style>
  <w:style w:type="paragraph" w:customStyle="1" w:styleId="15814A7B39A84BB1BEB905D964C5C074">
    <w:name w:val="15814A7B39A84BB1BEB905D964C5C074"/>
    <w:rsid w:val="00C4157D"/>
  </w:style>
  <w:style w:type="paragraph" w:customStyle="1" w:styleId="B5D5CCC69DB245CBAAE0140726580858">
    <w:name w:val="B5D5CCC69DB245CBAAE0140726580858"/>
    <w:rsid w:val="00C4157D"/>
  </w:style>
  <w:style w:type="paragraph" w:customStyle="1" w:styleId="AB841E047E8F4311B6A3A451C6DE99682">
    <w:name w:val="AB841E047E8F4311B6A3A451C6DE99682"/>
    <w:rsid w:val="00684EF2"/>
    <w:rPr>
      <w:rFonts w:eastAsiaTheme="minorHAnsi"/>
      <w:lang w:eastAsia="en-US"/>
    </w:rPr>
  </w:style>
  <w:style w:type="paragraph" w:customStyle="1" w:styleId="A3538A97328E4BEF8F9DBFF4F8E53A712">
    <w:name w:val="A3538A97328E4BEF8F9DBFF4F8E53A712"/>
    <w:rsid w:val="00684EF2"/>
    <w:rPr>
      <w:rFonts w:eastAsiaTheme="minorHAnsi"/>
      <w:lang w:eastAsia="en-US"/>
    </w:rPr>
  </w:style>
  <w:style w:type="paragraph" w:customStyle="1" w:styleId="7B46CB2CF8324DE48BC2ADA59E594B521">
    <w:name w:val="7B46CB2CF8324DE48BC2ADA59E594B521"/>
    <w:rsid w:val="00684EF2"/>
    <w:rPr>
      <w:rFonts w:eastAsiaTheme="minorHAnsi"/>
      <w:lang w:eastAsia="en-US"/>
    </w:rPr>
  </w:style>
  <w:style w:type="paragraph" w:customStyle="1" w:styleId="5DD86838CDD945C8B575C51F83CB56FF1">
    <w:name w:val="5DD86838CDD945C8B575C51F83CB56FF1"/>
    <w:rsid w:val="00684EF2"/>
    <w:rPr>
      <w:rFonts w:eastAsiaTheme="minorHAnsi"/>
      <w:lang w:eastAsia="en-US"/>
    </w:rPr>
  </w:style>
  <w:style w:type="paragraph" w:customStyle="1" w:styleId="7B8B952B26F5427B98C7B961A8B6824C1">
    <w:name w:val="7B8B952B26F5427B98C7B961A8B6824C1"/>
    <w:rsid w:val="00684EF2"/>
    <w:rPr>
      <w:rFonts w:eastAsiaTheme="minorHAnsi"/>
      <w:lang w:eastAsia="en-US"/>
    </w:rPr>
  </w:style>
  <w:style w:type="paragraph" w:customStyle="1" w:styleId="6572774B50F3482EB49F2FE426668F8F2">
    <w:name w:val="6572774B50F3482EB49F2FE426668F8F2"/>
    <w:rsid w:val="00684EF2"/>
    <w:rPr>
      <w:rFonts w:eastAsiaTheme="minorHAnsi"/>
      <w:lang w:eastAsia="en-US"/>
    </w:rPr>
  </w:style>
  <w:style w:type="paragraph" w:customStyle="1" w:styleId="FCD62CEBAA504C5F896CE8EBF46A707D">
    <w:name w:val="FCD62CEBAA504C5F896CE8EBF46A707D"/>
    <w:rsid w:val="00684EF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0F36-7A7D-4C9A-AC61-288C277A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LibreOffice/6.0.6.2$Windows_X86_64 LibreOffice_project/0c292870b25a325b5ed35f6b45599d2ea4458e77</Application>
  <Pages>5</Pages>
  <Words>434</Words>
  <Characters>2041</Characters>
  <CharactersWithSpaces>2468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2017-10-02T17:30:00Z</dcterms:created>
  <dc:creator>Vanessa Branco</dc:creator>
  <dc:description/>
  <dc:language>pt-BR</dc:language>
  <cp:lastModifiedBy>Vanessa Branco</cp:lastModifiedBy>
  <cp:lastPrinted>2017-10-03T12:32:00Z</cp:lastPrinted>
  <dcterms:modified xsi:type="dcterms:W3CDTF">2017-10-05T18:05:00Z</dcterms:modified>
  <cp:revision>21</cp:revision>
  <dc:subject/>
  <dc:title>Formulário DAP * Especificação de Infraestrutura Física da Entidade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